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2"/>
        <w:jc w:val="center"/>
        <w:rPr>
          <w:rFonts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</w:rPr>
        <w:t>北方工业大学校级团学组织干部选拔报名表</w:t>
      </w:r>
    </w:p>
    <w:tbl>
      <w:tblPr>
        <w:tblStyle w:val="3"/>
        <w:tblW w:w="904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28"/>
        <w:gridCol w:w="356"/>
        <w:gridCol w:w="1324"/>
        <w:gridCol w:w="664"/>
        <w:gridCol w:w="713"/>
        <w:gridCol w:w="273"/>
        <w:gridCol w:w="1774"/>
        <w:gridCol w:w="19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个人</w:t>
            </w:r>
          </w:p>
          <w:p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基本</w:t>
            </w:r>
          </w:p>
          <w:p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情况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姓  名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性   别</w:t>
            </w:r>
          </w:p>
        </w:tc>
        <w:tc>
          <w:tcPr>
            <w:tcW w:w="20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94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需在文档中插入电子照片后再打印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   院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政治面貌</w:t>
            </w:r>
          </w:p>
        </w:tc>
        <w:tc>
          <w:tcPr>
            <w:tcW w:w="20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9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  号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班   级</w:t>
            </w:r>
          </w:p>
        </w:tc>
        <w:tc>
          <w:tcPr>
            <w:tcW w:w="20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9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2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成绩绩点</w:t>
            </w:r>
          </w:p>
        </w:tc>
        <w:tc>
          <w:tcPr>
            <w:tcW w:w="16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3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不及格门次</w:t>
            </w:r>
          </w:p>
        </w:tc>
        <w:tc>
          <w:tcPr>
            <w:tcW w:w="20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9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2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手机号码</w:t>
            </w:r>
          </w:p>
        </w:tc>
        <w:tc>
          <w:tcPr>
            <w:tcW w:w="305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0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微信号码</w:t>
            </w:r>
          </w:p>
        </w:tc>
        <w:tc>
          <w:tcPr>
            <w:tcW w:w="19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申请岗位</w:t>
            </w:r>
          </w:p>
        </w:tc>
        <w:tc>
          <w:tcPr>
            <w:tcW w:w="668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现任职务</w:t>
            </w:r>
          </w:p>
        </w:tc>
        <w:tc>
          <w:tcPr>
            <w:tcW w:w="6689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71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特长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爱好</w:t>
            </w:r>
          </w:p>
        </w:tc>
        <w:tc>
          <w:tcPr>
            <w:tcW w:w="8273" w:type="dxa"/>
            <w:gridSpan w:val="8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个 人简 历</w:t>
            </w:r>
          </w:p>
          <w:p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273" w:type="dxa"/>
            <w:gridSpan w:val="8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（可从学生工作经历及获奖荣誉方面说明，可附页）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对申请岗位的认识</w:t>
            </w:r>
          </w:p>
        </w:tc>
        <w:tc>
          <w:tcPr>
            <w:tcW w:w="8273" w:type="dxa"/>
            <w:gridSpan w:val="8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（可附页）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所在学院意见</w:t>
            </w:r>
          </w:p>
        </w:tc>
        <w:tc>
          <w:tcPr>
            <w:tcW w:w="35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>
            <w:pPr>
              <w:ind w:right="84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            （盖章）</w:t>
            </w:r>
          </w:p>
        </w:tc>
        <w:tc>
          <w:tcPr>
            <w:tcW w:w="9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校团委</w:t>
            </w:r>
          </w:p>
          <w:p>
            <w:pPr>
              <w:ind w:right="-1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意见</w:t>
            </w:r>
          </w:p>
        </w:tc>
        <w:tc>
          <w:tcPr>
            <w:tcW w:w="37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>
            <w:pPr>
              <w:ind w:right="84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            （盖章）</w:t>
            </w:r>
          </w:p>
        </w:tc>
      </w:tr>
    </w:tbl>
    <w:p>
      <w:pPr>
        <w:snapToGrid w:val="0"/>
        <w:spacing w:line="220" w:lineRule="atLeast"/>
        <w:ind w:left="668" w:leftChars="-134" w:right="-483" w:rightChars="-230" w:hanging="949" w:hangingChars="452"/>
        <w:jc w:val="left"/>
        <w:rPr>
          <w:rFonts w:ascii="宋体" w:hAnsi="宋体"/>
          <w:kern w:val="0"/>
          <w:szCs w:val="21"/>
        </w:rPr>
      </w:pPr>
    </w:p>
    <w:p>
      <w:pPr>
        <w:snapToGrid w:val="0"/>
        <w:spacing w:line="220" w:lineRule="atLeast"/>
        <w:ind w:left="668" w:leftChars="-134" w:right="-483" w:rightChars="-230" w:hanging="949" w:hangingChars="452"/>
        <w:jc w:val="left"/>
        <w:rPr>
          <w:rFonts w:hint="eastAsia" w:ascii="宋体" w:hAnsi="宋体" w:eastAsia="宋体"/>
          <w:kern w:val="0"/>
          <w:szCs w:val="21"/>
          <w:lang w:val="en-US" w:eastAsia="zh-CN"/>
        </w:rPr>
      </w:pPr>
      <w:r>
        <w:rPr>
          <w:rFonts w:ascii="宋体" w:hAnsi="宋体"/>
          <w:kern w:val="0"/>
          <w:szCs w:val="21"/>
        </w:rPr>
        <w:t>注：</w:t>
      </w:r>
      <w:r>
        <w:rPr>
          <w:rFonts w:hint="eastAsia" w:ascii="宋体" w:hAnsi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/>
          <w:kern w:val="0"/>
          <w:szCs w:val="21"/>
        </w:rPr>
        <w:t>（1）</w:t>
      </w:r>
      <w:r>
        <w:rPr>
          <w:rFonts w:hint="eastAsia" w:ascii="宋体" w:hAnsi="宋体" w:cs="宋体"/>
          <w:kern w:val="0"/>
          <w:szCs w:val="21"/>
        </w:rPr>
        <w:t>此表于</w:t>
      </w:r>
      <w:r>
        <w:rPr>
          <w:rFonts w:hint="eastAsia" w:ascii="宋体" w:hAnsi="宋体"/>
          <w:kern w:val="0"/>
          <w:szCs w:val="21"/>
        </w:rPr>
        <w:t>201</w:t>
      </w:r>
      <w:r>
        <w:rPr>
          <w:rFonts w:hint="eastAsia" w:ascii="宋体" w:hAnsi="宋体"/>
          <w:kern w:val="0"/>
          <w:szCs w:val="21"/>
          <w:lang w:val="en-US" w:eastAsia="zh-CN"/>
        </w:rPr>
        <w:t>8</w:t>
      </w:r>
      <w:r>
        <w:rPr>
          <w:rFonts w:hint="eastAsia" w:ascii="宋体" w:hAnsi="宋体"/>
          <w:kern w:val="0"/>
          <w:szCs w:val="21"/>
        </w:rPr>
        <w:t>年</w:t>
      </w:r>
      <w:r>
        <w:rPr>
          <w:rFonts w:hint="eastAsia" w:ascii="宋体" w:hAnsi="宋体"/>
          <w:kern w:val="0"/>
          <w:szCs w:val="21"/>
          <w:lang w:val="en-US" w:eastAsia="zh-CN"/>
        </w:rPr>
        <w:t>6月15日（周五）15:00前</w:t>
      </w:r>
      <w:r>
        <w:rPr>
          <w:rFonts w:hint="eastAsia" w:ascii="宋体" w:hAnsi="宋体"/>
          <w:kern w:val="0"/>
          <w:szCs w:val="21"/>
        </w:rPr>
        <w:t>交到学生服务楼三层大厅团学组织工位</w:t>
      </w:r>
      <w:r>
        <w:rPr>
          <w:rFonts w:hint="eastAsia" w:ascii="宋体" w:hAnsi="宋体"/>
          <w:kern w:val="0"/>
          <w:szCs w:val="21"/>
          <w:lang w:eastAsia="zh-CN"/>
        </w:rPr>
        <w:t>，并将电子版表格发送至</w:t>
      </w:r>
      <w:r>
        <w:rPr>
          <w:rFonts w:hint="eastAsia" w:ascii="宋体" w:hAnsi="宋体"/>
          <w:kern w:val="0"/>
          <w:szCs w:val="21"/>
          <w:lang w:val="en-US" w:eastAsia="zh-CN"/>
        </w:rPr>
        <w:t>xtw@ncut.edu.cn。</w:t>
      </w:r>
    </w:p>
    <w:p>
      <w:pPr>
        <w:snapToGrid w:val="0"/>
        <w:spacing w:line="220" w:lineRule="atLeast"/>
        <w:ind w:left="-424" w:leftChars="-202" w:firstLine="630" w:firstLineChars="300"/>
        <w:jc w:val="left"/>
        <w:rPr>
          <w:rFonts w:hint="eastAsia" w:ascii="宋体" w:hAnsi="宋体" w:eastAsia="宋体"/>
          <w:kern w:val="0"/>
          <w:szCs w:val="21"/>
          <w:lang w:eastAsia="zh-CN"/>
        </w:rPr>
      </w:pPr>
      <w:r>
        <w:rPr>
          <w:rFonts w:hint="eastAsia" w:ascii="宋体" w:hAnsi="宋体"/>
          <w:kern w:val="0"/>
          <w:szCs w:val="21"/>
        </w:rPr>
        <w:t>（2）从教务处打印成绩单附在此表后一起提交</w:t>
      </w:r>
      <w:r>
        <w:rPr>
          <w:rFonts w:hint="eastAsia" w:ascii="宋体" w:hAnsi="宋体"/>
          <w:kern w:val="0"/>
          <w:szCs w:val="21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F4F39"/>
    <w:rsid w:val="639F4F3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2018-05-28T09:09:00Z</dcterms:created>
  <dc:creator>陈国秀</dc:creator>
  <cp:lastModifiedBy>陈国秀</cp:lastModifiedBy>
  <dcterms:modified xsi:type="dcterms:W3CDTF">2018-05-28T09:09:33Z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